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42" w:rsidRPr="00BA4D15" w:rsidRDefault="00D96542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</w:t>
      </w:r>
      <w:r w:rsidR="008940D2"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４４</w:t>
      </w:r>
      <w:r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回九州アンサンブルコンテスト</w:t>
      </w:r>
    </w:p>
    <w:p w:rsidR="00D96542" w:rsidRPr="00BA4D15" w:rsidRDefault="00D96542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金賞　</w:t>
      </w:r>
      <w:r w:rsidR="008940D2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長与町立長与中学校</w:t>
      </w:r>
    </w:p>
    <w:p w:rsidR="008940D2" w:rsidRPr="00BA4D15" w:rsidRDefault="00D96542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銀賞　</w:t>
      </w:r>
      <w:r w:rsidR="008940D2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時津町立時津中学校</w:t>
      </w:r>
    </w:p>
    <w:p w:rsidR="008940D2" w:rsidRPr="00BA4D15" w:rsidRDefault="008940D2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長崎大学教育学部附属中学校</w:t>
      </w:r>
    </w:p>
    <w:p w:rsidR="00D96542" w:rsidRPr="00BA4D15" w:rsidRDefault="00D96542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長崎市立山里中学校</w:t>
      </w:r>
    </w:p>
    <w:p w:rsidR="001826F8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長崎県立佐世保北中学校</w:t>
      </w:r>
    </w:p>
    <w:p w:rsidR="00D96542" w:rsidRPr="00BA4D15" w:rsidRDefault="00D96542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C82949" w:rsidRPr="00BA4D15" w:rsidRDefault="00925040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color w:val="000000" w:themeColor="text1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第４５</w:t>
      </w:r>
      <w:bookmarkStart w:id="0" w:name="_GoBack"/>
      <w:bookmarkEnd w:id="0"/>
      <w:r w:rsidR="00C82949"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回長崎県アンサンブルコンテスト</w:t>
      </w:r>
    </w:p>
    <w:p w:rsidR="00BA4D15" w:rsidRPr="00BA4D15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金賞　時津町立時津中学校（九州大会出場）</w:t>
      </w:r>
    </w:p>
    <w:p w:rsidR="00BA4D15" w:rsidRPr="00BA4D15" w:rsidRDefault="00D96542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="00C82949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長崎市立山里中学校（九州大会出場）</w:t>
      </w:r>
    </w:p>
    <w:p w:rsidR="00BA4D15" w:rsidRPr="00BA4D15" w:rsidRDefault="00D96542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　　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長与町立長与中</w:t>
      </w: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学校</w:t>
      </w:r>
      <w:r w:rsidR="00C82949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（九州大会出場）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県立佐世保北</w:t>
      </w:r>
      <w:r w:rsidR="00D96542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  <w:r w:rsidR="00C82949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（九州大会出場）</w:t>
      </w:r>
    </w:p>
    <w:p w:rsidR="00BA4D15" w:rsidRPr="00BA4D15" w:rsidRDefault="00C82949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大学教育学部附属</w:t>
      </w: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中学校（九州大会出場）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新上五島町立有川</w:t>
      </w:r>
      <w:r w:rsidR="00C82949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大村市立大村中学校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活水中学校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島原市立第一中学校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長崎市立滑石中学校</w:t>
      </w:r>
    </w:p>
    <w:p w:rsidR="00BA4D15" w:rsidRPr="00BA4D15" w:rsidRDefault="001826F8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長崎市立戸町</w:t>
      </w:r>
      <w:r w:rsidR="00C82949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BA4D15" w:rsidRPr="00BA4D15" w:rsidRDefault="00C82949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長崎市立片淵中学校</w:t>
      </w:r>
    </w:p>
    <w:p w:rsidR="00BA4D15" w:rsidRPr="00BA4D15" w:rsidRDefault="00C82949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大村市立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玖島</w:t>
      </w: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BA4D15" w:rsidRPr="00BA4D15" w:rsidRDefault="00BA4D15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BA4D15" w:rsidRPr="00BA4D15" w:rsidRDefault="00C82949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</w:t>
      </w:r>
      <w:r w:rsidR="00BE4EFC"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３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１</w:t>
      </w:r>
      <w:r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回全日本マーチングコンテスト</w:t>
      </w:r>
    </w:p>
    <w:p w:rsidR="00BA4D15" w:rsidRPr="00BA4D15" w:rsidRDefault="001826F8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金</w:t>
      </w:r>
      <w:r w:rsidR="00C82949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賞　雲仙市立小浜中学校</w:t>
      </w:r>
    </w:p>
    <w:p w:rsidR="00BA4D15" w:rsidRPr="00BA4D15" w:rsidRDefault="00BA4D15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BA4D15" w:rsidRPr="00BA4D15" w:rsidRDefault="00C82949" w:rsidP="00AB04FC">
      <w:pPr>
        <w:widowControl/>
        <w:spacing w:line="276" w:lineRule="auto"/>
        <w:ind w:left="241" w:hangingChars="100" w:hanging="241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第３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６</w:t>
      </w:r>
      <w:r w:rsidRPr="00BA4D15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回九州マーチングコンテスト</w:t>
      </w:r>
    </w:p>
    <w:p w:rsidR="00BA4D15" w:rsidRPr="00BA4D15" w:rsidRDefault="00C82949" w:rsidP="00AB04FC">
      <w:pPr>
        <w:widowControl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金賞　雲仙市立小浜中学校（全国大会出場１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５</w:t>
      </w: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年連続）</w:t>
      </w:r>
    </w:p>
    <w:p w:rsidR="00BA4D15" w:rsidRPr="00BA4D15" w:rsidRDefault="00C82949" w:rsidP="00AB04FC">
      <w:pPr>
        <w:widowControl/>
        <w:spacing w:line="276" w:lineRule="auto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大村市立桜が原中学校</w:t>
      </w:r>
    </w:p>
    <w:p w:rsidR="00BA4D15" w:rsidRPr="00BA4D15" w:rsidRDefault="00C82949" w:rsidP="00AB04FC">
      <w:pPr>
        <w:widowControl/>
        <w:spacing w:line="276" w:lineRule="auto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川棚町立川棚中学校</w:t>
      </w:r>
    </w:p>
    <w:p w:rsidR="00BA4D15" w:rsidRPr="00BA4D15" w:rsidRDefault="00BA4D15" w:rsidP="00AB04FC">
      <w:pPr>
        <w:widowControl/>
        <w:spacing w:line="276" w:lineRule="auto"/>
        <w:ind w:leftChars="100" w:left="21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銀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賞　</w:t>
      </w: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市立</w:t>
      </w:r>
      <w:r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戸町</w:t>
      </w:r>
      <w:r w:rsidR="001826F8" w:rsidRPr="00BA4D15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BA4D15" w:rsidRPr="00BA4D15" w:rsidRDefault="00BA4D15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</w:p>
    <w:p w:rsidR="001771A1" w:rsidRPr="00AB04FC" w:rsidRDefault="00C82949" w:rsidP="00AB04FC">
      <w:pPr>
        <w:widowControl/>
        <w:spacing w:line="276" w:lineRule="auto"/>
        <w:ind w:left="241" w:hangingChars="100" w:hanging="241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lastRenderedPageBreak/>
        <w:t>第</w:t>
      </w:r>
      <w:r w:rsidR="00D96542"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３</w:t>
      </w:r>
      <w:r w:rsidR="001771A1"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１</w:t>
      </w: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回長崎県マーチングコンテスト</w:t>
      </w: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br/>
      </w: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金賞　</w:t>
      </w:r>
      <w:r w:rsidR="001771A1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川棚町立川棚中学校（九州大会出場）</w:t>
      </w:r>
    </w:p>
    <w:p w:rsidR="001771A1" w:rsidRPr="00AB04FC" w:rsidRDefault="00C82949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大村市立桜が原中学校</w:t>
      </w:r>
      <w:r w:rsidR="001771A1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（九州大会出場）</w:t>
      </w:r>
    </w:p>
    <w:p w:rsidR="001771A1" w:rsidRPr="00AB04FC" w:rsidRDefault="001771A1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雲仙市立小浜中学校（九州大会出場）</w:t>
      </w:r>
    </w:p>
    <w:p w:rsidR="001771A1" w:rsidRPr="00AB04FC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銀賞　</w:t>
      </w:r>
      <w:r w:rsidR="001771A1"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長崎市立戸町中学校</w:t>
      </w:r>
      <w:r w:rsidR="001771A1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（九州大会出場）</w:t>
      </w:r>
    </w:p>
    <w:p w:rsidR="001771A1" w:rsidRPr="00AB04FC" w:rsidRDefault="001771A1" w:rsidP="00AB04FC">
      <w:pPr>
        <w:widowControl/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大村市立西大村中学校</w:t>
      </w:r>
    </w:p>
    <w:p w:rsidR="00C82949" w:rsidRPr="00AB04FC" w:rsidRDefault="001771A1" w:rsidP="00AB04FC">
      <w:pPr>
        <w:widowControl/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島原市立加津佐中学校</w:t>
      </w:r>
    </w:p>
    <w:p w:rsidR="00AB04FC" w:rsidRPr="00AB04FC" w:rsidRDefault="00AB04FC" w:rsidP="00AB04FC">
      <w:pPr>
        <w:widowControl/>
        <w:spacing w:line="276" w:lineRule="auto"/>
        <w:ind w:firstLineChars="500" w:firstLine="1200"/>
        <w:jc w:val="left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4"/>
          <w:szCs w:val="24"/>
        </w:rPr>
      </w:pPr>
    </w:p>
    <w:p w:rsidR="00C82949" w:rsidRPr="00AB04FC" w:rsidRDefault="00C82949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第６</w:t>
      </w:r>
      <w:r w:rsidR="00AB04FC"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３</w:t>
      </w: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回九州吹奏楽コンクール</w:t>
      </w: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 </w:t>
      </w:r>
    </w:p>
    <w:p w:rsidR="00C26727" w:rsidRPr="00AB04FC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金賞　大村市立大村中学校</w:t>
      </w:r>
    </w:p>
    <w:p w:rsidR="00AB04FC" w:rsidRPr="00AB04FC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銀賞　</w:t>
      </w:r>
      <w:r w:rsidR="00AB04FC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長崎市立山里中学校</w:t>
      </w:r>
    </w:p>
    <w:p w:rsidR="00C26727" w:rsidRPr="00AB04FC" w:rsidRDefault="00AB04FC" w:rsidP="00AB04FC">
      <w:pPr>
        <w:widowControl/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活水</w:t>
      </w:r>
      <w:r w:rsidR="00C26727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中学校</w:t>
      </w:r>
    </w:p>
    <w:p w:rsidR="00C82949" w:rsidRPr="00AB04FC" w:rsidRDefault="00C82949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 w:val="24"/>
          <w:szCs w:val="24"/>
        </w:rPr>
      </w:pPr>
    </w:p>
    <w:p w:rsidR="00C82949" w:rsidRPr="00AB04FC" w:rsidRDefault="00C82949" w:rsidP="00AB04FC">
      <w:pPr>
        <w:widowControl/>
        <w:spacing w:line="276" w:lineRule="auto"/>
        <w:jc w:val="left"/>
        <w:rPr>
          <w:rFonts w:ascii="HG丸ｺﾞｼｯｸM-PRO" w:eastAsia="HG丸ｺﾞｼｯｸM-PRO" w:hAnsi="HG丸ｺﾞｼｯｸM-PRO" w:cs="ＭＳ Ｐゴシック"/>
          <w:b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第６</w:t>
      </w:r>
      <w:r w:rsidR="00C26727"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２</w:t>
      </w:r>
      <w:r w:rsidRPr="00AB04FC">
        <w:rPr>
          <w:rFonts w:ascii="HG丸ｺﾞｼｯｸM-PRO" w:eastAsia="HG丸ｺﾞｼｯｸM-PRO" w:hAnsi="HG丸ｺﾞｼｯｸM-PRO" w:cs="ＭＳ Ｐゴシック" w:hint="eastAsia"/>
          <w:b/>
          <w:bCs/>
          <w:color w:val="000000" w:themeColor="text1"/>
          <w:kern w:val="0"/>
          <w:sz w:val="24"/>
          <w:szCs w:val="24"/>
        </w:rPr>
        <w:t>回長崎県吹奏楽コンクール </w:t>
      </w:r>
    </w:p>
    <w:p w:rsidR="00AB04FC" w:rsidRPr="00AB04FC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最優秀賞　</w:t>
      </w:r>
      <w:r w:rsidR="00AB04FC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長崎市立山里中学校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活水中学校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大村市立大村中学校</w:t>
      </w:r>
    </w:p>
    <w:p w:rsidR="00C26727" w:rsidRPr="00AB04FC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優秀賞</w:t>
      </w:r>
      <w:r w:rsidR="00AB04FC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　</w:t>
      </w:r>
      <w:r w:rsidR="00AB04FC"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時津町立時津中学校</w:t>
      </w:r>
    </w:p>
    <w:p w:rsidR="00AB04FC" w:rsidRPr="00AB04FC" w:rsidRDefault="00AB04FC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　　　　</w:t>
      </w: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大村市立郡中学校</w:t>
      </w:r>
    </w:p>
    <w:p w:rsidR="00AB04FC" w:rsidRPr="00AB04FC" w:rsidRDefault="00AB04FC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　　　　</w:t>
      </w: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島原市立第一中学校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雲仙市立小浜中学校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長崎市立滑石中学校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長崎市立戸町中学校</w:t>
      </w:r>
    </w:p>
    <w:p w:rsidR="00AB04FC" w:rsidRPr="00AB04FC" w:rsidRDefault="00C82949" w:rsidP="00AB04FC">
      <w:pPr>
        <w:widowControl/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>奨励賞</w:t>
      </w:r>
      <w:r w:rsidR="00AB04FC" w:rsidRPr="00AB04FC">
        <w:rPr>
          <w:rFonts w:ascii="HG丸ｺﾞｼｯｸM-PRO" w:eastAsia="HG丸ｺﾞｼｯｸM-PRO" w:hAnsi="HG丸ｺﾞｼｯｸM-PRO" w:cs="ＭＳ Ｐゴシック" w:hint="eastAsia"/>
          <w:bCs/>
          <w:color w:val="000000" w:themeColor="text1"/>
          <w:kern w:val="0"/>
          <w:sz w:val="24"/>
          <w:szCs w:val="24"/>
        </w:rPr>
        <w:t xml:space="preserve">　　</w:t>
      </w:r>
      <w:r w:rsidR="00AB04FC"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佐世保市立広田中学校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諫早市立諫早中学校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壱岐市立郷ノ浦中学校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五島市立福江中学校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長崎県立佐世保北中学校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佐世保市立日野中学校</w:t>
      </w:r>
    </w:p>
    <w:p w:rsidR="00AB04FC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大村市立西大村中学校</w:t>
      </w:r>
    </w:p>
    <w:p w:rsidR="00C26727" w:rsidRPr="00AB04FC" w:rsidRDefault="00AB04FC" w:rsidP="00AB04FC">
      <w:pPr>
        <w:widowControl/>
        <w:spacing w:line="276" w:lineRule="auto"/>
        <w:ind w:firstLineChars="600" w:firstLine="1440"/>
        <w:jc w:val="left"/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</w:pPr>
      <w:r w:rsidRPr="00AB04FC">
        <w:rPr>
          <w:rFonts w:ascii="HG丸ｺﾞｼｯｸM-PRO" w:eastAsia="HG丸ｺﾞｼｯｸM-PRO" w:hAnsi="HG丸ｺﾞｼｯｸM-PRO" w:cs="ＭＳ Ｐゴシック"/>
          <w:bCs/>
          <w:color w:val="000000" w:themeColor="text1"/>
          <w:kern w:val="0"/>
          <w:sz w:val="24"/>
          <w:szCs w:val="24"/>
        </w:rPr>
        <w:t>佐世保市立大野中学校</w:t>
      </w:r>
    </w:p>
    <w:sectPr w:rsidR="00C26727" w:rsidRPr="00AB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50" w:rsidRDefault="00711D50" w:rsidP="00925040">
      <w:r>
        <w:separator/>
      </w:r>
    </w:p>
  </w:endnote>
  <w:endnote w:type="continuationSeparator" w:id="0">
    <w:p w:rsidR="00711D50" w:rsidRDefault="00711D50" w:rsidP="0092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50" w:rsidRDefault="00711D50" w:rsidP="00925040">
      <w:r>
        <w:separator/>
      </w:r>
    </w:p>
  </w:footnote>
  <w:footnote w:type="continuationSeparator" w:id="0">
    <w:p w:rsidR="00711D50" w:rsidRDefault="00711D50" w:rsidP="00925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949"/>
    <w:rsid w:val="001771A1"/>
    <w:rsid w:val="001826F8"/>
    <w:rsid w:val="0068212A"/>
    <w:rsid w:val="00711D50"/>
    <w:rsid w:val="008940D2"/>
    <w:rsid w:val="00922B20"/>
    <w:rsid w:val="00925040"/>
    <w:rsid w:val="00AB04FC"/>
    <w:rsid w:val="00BA4D15"/>
    <w:rsid w:val="00BE4EFC"/>
    <w:rsid w:val="00C26727"/>
    <w:rsid w:val="00C82949"/>
    <w:rsid w:val="00D96542"/>
    <w:rsid w:val="00E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40"/>
  </w:style>
  <w:style w:type="paragraph" w:styleId="a5">
    <w:name w:val="footer"/>
    <w:basedOn w:val="a"/>
    <w:link w:val="a6"/>
    <w:uiPriority w:val="99"/>
    <w:unhideWhenUsed/>
    <w:rsid w:val="0092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40"/>
  </w:style>
  <w:style w:type="paragraph" w:styleId="a5">
    <w:name w:val="footer"/>
    <w:basedOn w:val="a"/>
    <w:link w:val="a6"/>
    <w:uiPriority w:val="99"/>
    <w:unhideWhenUsed/>
    <w:rsid w:val="0092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11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5</cp:revision>
  <dcterms:created xsi:type="dcterms:W3CDTF">2020-03-13T07:25:00Z</dcterms:created>
  <dcterms:modified xsi:type="dcterms:W3CDTF">2020-03-19T01:11:00Z</dcterms:modified>
</cp:coreProperties>
</file>