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C" w:rsidRPr="00483BCC" w:rsidRDefault="00483BCC" w:rsidP="00483BC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平成２</w:t>
      </w:r>
      <w:r w:rsidR="007F1AF3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８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年度長崎県中学校文化活動推進校</w:t>
      </w:r>
    </w:p>
    <w:p w:rsidR="00483BCC" w:rsidRPr="00483BCC" w:rsidRDefault="00483BCC" w:rsidP="00483BC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【強化指定】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483BCC" w:rsidRPr="00483BCC" w:rsidTr="00483BCC"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54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学　校　名</w:t>
            </w:r>
          </w:p>
        </w:tc>
        <w:tc>
          <w:tcPr>
            <w:tcW w:w="4173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83BCC" w:rsidRPr="00483BCC" w:rsidRDefault="00483BCC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分　　野</w:t>
            </w:r>
          </w:p>
        </w:tc>
      </w:tr>
      <w:tr w:rsidR="00B7269D" w:rsidRPr="00483BCC" w:rsidTr="00483BCC">
        <w:tc>
          <w:tcPr>
            <w:tcW w:w="57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雲仙市</w:t>
            </w:r>
            <w:r w:rsidR="007F1AF3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立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小浜中学校</w:t>
            </w:r>
          </w:p>
        </w:tc>
        <w:tc>
          <w:tcPr>
            <w:tcW w:w="4173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吹奏楽・</w:t>
            </w: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マーチング</w:t>
            </w: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大村市立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西大村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大村市立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桜が原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6146F2">
        <w:trPr>
          <w:trHeight w:val="60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時津町立鳴北中学校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B7269D" w:rsidRPr="00483BCC" w:rsidTr="003E0BC0">
        <w:trPr>
          <w:trHeight w:val="61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長崎市立山里中学校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17CC0" w:rsidRPr="00483BCC" w:rsidTr="00E02E1A">
        <w:trPr>
          <w:trHeight w:val="538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CC0" w:rsidRPr="00483BCC" w:rsidRDefault="00D17CC0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7CC0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長崎大学教育学部附属中学校</w:t>
            </w:r>
          </w:p>
        </w:tc>
        <w:tc>
          <w:tcPr>
            <w:tcW w:w="4173" w:type="dxa"/>
            <w:vMerge w:val="restart"/>
            <w:tcBorders>
              <w:left w:val="double" w:sz="4" w:space="0" w:color="000000"/>
              <w:right w:val="single" w:sz="12" w:space="0" w:color="000000"/>
            </w:tcBorders>
          </w:tcPr>
          <w:p w:rsidR="00D17CC0" w:rsidRPr="00483BCC" w:rsidRDefault="00D17CC0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合　　唱</w:t>
            </w:r>
          </w:p>
          <w:p w:rsidR="00D17CC0" w:rsidRPr="00483BCC" w:rsidRDefault="00D17CC0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17CC0" w:rsidRPr="00483BCC" w:rsidTr="00E02E1A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CC0" w:rsidRPr="00483BCC" w:rsidRDefault="00D17CC0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7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7CC0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純心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D17CC0" w:rsidRPr="00483BCC" w:rsidRDefault="00D17CC0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17CC0" w:rsidRPr="00483BCC" w:rsidTr="002B0D27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CC0" w:rsidRPr="00483BCC" w:rsidRDefault="00D17CC0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8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D17CC0" w:rsidRPr="00483BCC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諫早市立森山中学校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D17CC0" w:rsidRPr="00483BCC" w:rsidRDefault="00D17CC0" w:rsidP="00483BC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2B0D27" w:rsidRPr="00483BCC" w:rsidTr="001101D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9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長崎市立東長崎中学校</w:t>
            </w:r>
          </w:p>
        </w:tc>
        <w:tc>
          <w:tcPr>
            <w:tcW w:w="4173" w:type="dxa"/>
            <w:vMerge w:val="restart"/>
            <w:tcBorders>
              <w:left w:val="double" w:sz="4" w:space="0" w:color="000000"/>
              <w:right w:val="single" w:sz="12" w:space="0" w:color="000000"/>
            </w:tcBorders>
          </w:tcPr>
          <w:p w:rsidR="002B0D27" w:rsidRPr="00483BCC" w:rsidRDefault="002B0D27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技術工作</w:t>
            </w:r>
          </w:p>
        </w:tc>
      </w:tr>
      <w:tr w:rsidR="00D17CC0" w:rsidRPr="00483BCC" w:rsidTr="001101DD">
        <w:trPr>
          <w:trHeight w:val="51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17CC0" w:rsidRPr="00483BCC" w:rsidRDefault="00D17CC0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D17CC0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長崎市立日吉中学校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D17CC0" w:rsidRPr="00483BCC" w:rsidRDefault="00D17CC0" w:rsidP="00B726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D17CC0" w:rsidRPr="00483BCC" w:rsidTr="00B7269D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CC0" w:rsidRPr="00483BCC" w:rsidRDefault="00D17CC0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11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D17CC0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五島市立久賀中学校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D17CC0" w:rsidRPr="00483BCC" w:rsidRDefault="00D17CC0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国語・俳句活動</w:t>
            </w:r>
          </w:p>
        </w:tc>
      </w:tr>
      <w:tr w:rsidR="00D17CC0" w:rsidRPr="00483BCC" w:rsidTr="00B7269D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CC0" w:rsidRPr="00483BCC" w:rsidRDefault="00D17CC0" w:rsidP="00B72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12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D17CC0" w:rsidRPr="00483BCC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w w:val="90"/>
                <w:kern w:val="0"/>
                <w:sz w:val="28"/>
                <w:szCs w:val="28"/>
              </w:rPr>
              <w:t>青雲中学校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D17CC0" w:rsidRPr="00483BCC" w:rsidRDefault="00D17CC0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ディベート</w:t>
            </w:r>
          </w:p>
        </w:tc>
      </w:tr>
      <w:tr w:rsidR="00D17CC0" w:rsidRPr="00483BCC" w:rsidTr="00D17CC0">
        <w:trPr>
          <w:trHeight w:val="309"/>
        </w:trPr>
        <w:tc>
          <w:tcPr>
            <w:tcW w:w="101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7CC0" w:rsidRPr="00483BCC" w:rsidRDefault="00D17CC0" w:rsidP="00D17CC0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>計１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>２</w:t>
            </w:r>
            <w:r w:rsidRPr="00483BCC"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>校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 xml:space="preserve">　１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>２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Cs w:val="21"/>
              </w:rPr>
              <w:t>クラブ</w:t>
            </w:r>
          </w:p>
        </w:tc>
        <w:bookmarkStart w:id="0" w:name="_GoBack"/>
        <w:bookmarkEnd w:id="0"/>
      </w:tr>
    </w:tbl>
    <w:p w:rsidR="00483BCC" w:rsidRPr="00483BCC" w:rsidRDefault="00483BCC" w:rsidP="00483BC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8"/>
          <w:szCs w:val="28"/>
        </w:rPr>
        <w:t>【育成指定】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401"/>
        <w:gridCol w:w="4173"/>
      </w:tblGrid>
      <w:tr w:rsidR="00B7269D" w:rsidRPr="00483BCC" w:rsidTr="002B0D27">
        <w:trPr>
          <w:trHeight w:val="570"/>
        </w:trPr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諫早市立明峰</w:t>
            </w:r>
            <w:r w:rsidR="002B0D2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tcBorders>
              <w:top w:val="single" w:sz="4" w:space="0" w:color="auto"/>
              <w:left w:val="double" w:sz="4" w:space="0" w:color="000000"/>
              <w:right w:val="single" w:sz="12" w:space="0" w:color="000000"/>
            </w:tcBorders>
          </w:tcPr>
          <w:p w:rsidR="00B7269D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箏</w:t>
            </w:r>
          </w:p>
        </w:tc>
      </w:tr>
      <w:tr w:rsidR="002B0D27" w:rsidRPr="00483BCC" w:rsidTr="002B0D27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2B0D27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丸ｺﾞｼｯｸM-PRO" w:eastAsia="ＭＳ 明朝" w:hAnsi="HG丸ｺﾞｼｯｸM-PRO" w:cs="HG丸ｺﾞｼｯｸM-PRO"/>
                <w:color w:val="000000"/>
                <w:spacing w:val="18"/>
                <w:kern w:val="0"/>
                <w:sz w:val="28"/>
                <w:szCs w:val="28"/>
              </w:rPr>
            </w:pPr>
            <w:r>
              <w:rPr>
                <w:rFonts w:ascii="HG丸ｺﾞｼｯｸM-PRO" w:eastAsia="ＭＳ 明朝" w:hAnsi="HG丸ｺﾞｼｯｸM-PRO" w:cs="HG丸ｺﾞｼｯｸM-PRO" w:hint="eastAsia"/>
                <w:color w:val="000000"/>
                <w:spacing w:val="18"/>
                <w:kern w:val="0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2B0D27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長与町立高田</w:t>
            </w:r>
            <w:r w:rsidR="002B0D2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tcBorders>
              <w:top w:val="single" w:sz="4" w:space="0" w:color="auto"/>
              <w:left w:val="double" w:sz="4" w:space="0" w:color="000000"/>
              <w:right w:val="single" w:sz="12" w:space="0" w:color="000000"/>
            </w:tcBorders>
          </w:tcPr>
          <w:p w:rsidR="002B0D27" w:rsidRPr="00483BCC" w:rsidRDefault="00D17CC0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龍踊り</w:t>
            </w:r>
          </w:p>
        </w:tc>
      </w:tr>
      <w:tr w:rsidR="00B7269D" w:rsidRPr="00483BCC" w:rsidTr="00B7269D">
        <w:trPr>
          <w:trHeight w:val="61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３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佐世保市立早岐</w:t>
            </w:r>
            <w:r w:rsidR="00B7269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 w:val="restart"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演劇</w:t>
            </w:r>
          </w:p>
        </w:tc>
      </w:tr>
      <w:tr w:rsidR="00B7269D" w:rsidRPr="00483BCC" w:rsidTr="00AB5B4E">
        <w:trPr>
          <w:trHeight w:val="448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４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精道三川台</w:t>
            </w:r>
            <w:r w:rsidR="00B7269D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B7269D" w:rsidRPr="00483BCC" w:rsidRDefault="00B7269D" w:rsidP="0048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B7269D" w:rsidRPr="00483BCC" w:rsidTr="00B7269D">
        <w:trPr>
          <w:trHeight w:val="60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7269D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５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B7269D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平戸市立大島中学校</w:t>
            </w:r>
          </w:p>
        </w:tc>
        <w:tc>
          <w:tcPr>
            <w:tcW w:w="4173" w:type="dxa"/>
            <w:tcBorders>
              <w:left w:val="double" w:sz="4" w:space="0" w:color="000000"/>
              <w:bottom w:val="single" w:sz="4" w:space="0" w:color="auto"/>
              <w:right w:val="single" w:sz="12" w:space="0" w:color="000000"/>
            </w:tcBorders>
          </w:tcPr>
          <w:p w:rsidR="00B7269D" w:rsidRPr="002B0D27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合　唱</w:t>
            </w:r>
          </w:p>
        </w:tc>
      </w:tr>
      <w:tr w:rsidR="00D17CC0" w:rsidRPr="00483BCC" w:rsidTr="00E815B8">
        <w:trPr>
          <w:trHeight w:val="67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17CC0" w:rsidRPr="00483BCC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６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D17CC0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佐世保市立早岐中学校</w:t>
            </w:r>
          </w:p>
        </w:tc>
        <w:tc>
          <w:tcPr>
            <w:tcW w:w="4173" w:type="dxa"/>
            <w:vMerge w:val="restart"/>
            <w:tcBorders>
              <w:left w:val="double" w:sz="4" w:space="0" w:color="000000"/>
              <w:right w:val="single" w:sz="12" w:space="0" w:color="000000"/>
            </w:tcBorders>
          </w:tcPr>
          <w:p w:rsidR="00D17CC0" w:rsidRPr="002B0D27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吹奏楽</w:t>
            </w:r>
          </w:p>
        </w:tc>
      </w:tr>
      <w:tr w:rsidR="00D17CC0" w:rsidRPr="00483BCC" w:rsidTr="006F0C90">
        <w:trPr>
          <w:trHeight w:val="645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17CC0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７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D17CC0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川棚町立川棚中学校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D17CC0" w:rsidRPr="002B0D27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17CC0" w:rsidRPr="00483BCC" w:rsidTr="004966CE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17CC0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８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17CC0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波佐見町立波佐見中学校</w:t>
            </w:r>
          </w:p>
        </w:tc>
        <w:tc>
          <w:tcPr>
            <w:tcW w:w="4173" w:type="dxa"/>
            <w:vMerge/>
            <w:tcBorders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17CC0" w:rsidRPr="002B0D27" w:rsidRDefault="00D17CC0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483BCC" w:rsidRPr="00483BCC" w:rsidTr="00483BCC">
        <w:tc>
          <w:tcPr>
            <w:tcW w:w="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3BCC" w:rsidRPr="00483BCC" w:rsidRDefault="00D17CC0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９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83BCC" w:rsidRPr="00483BCC" w:rsidRDefault="00C919E9" w:rsidP="00D17C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県立</w:t>
            </w:r>
            <w:r w:rsidR="00D17CC0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鶴南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特別</w:t>
            </w:r>
            <w:r w:rsidRPr="00483BCC"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支援学校</w:t>
            </w:r>
          </w:p>
        </w:tc>
        <w:tc>
          <w:tcPr>
            <w:tcW w:w="41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83BCC" w:rsidRPr="00483BCC" w:rsidRDefault="002B0D27" w:rsidP="002B0D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8"/>
                <w:kern w:val="0"/>
                <w:sz w:val="28"/>
                <w:szCs w:val="28"/>
              </w:rPr>
              <w:t>美術体験活動</w:t>
            </w:r>
          </w:p>
        </w:tc>
      </w:tr>
    </w:tbl>
    <w:p w:rsidR="00483BCC" w:rsidRPr="00483BCC" w:rsidRDefault="00483BCC" w:rsidP="00483BC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</w:t>
      </w:r>
      <w:r w:rsidR="00D17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校　</w:t>
      </w:r>
      <w:r w:rsidR="00D17C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</w:t>
      </w:r>
      <w:r w:rsidRPr="00483BC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クラブ</w:t>
      </w:r>
    </w:p>
    <w:p w:rsidR="00980945" w:rsidRDefault="00980945"/>
    <w:sectPr w:rsidR="00980945" w:rsidSect="00D17CC0">
      <w:pgSz w:w="11906" w:h="16838" w:code="9"/>
      <w:pgMar w:top="454" w:right="720" w:bottom="454" w:left="720" w:header="720" w:footer="720" w:gutter="0"/>
      <w:pgNumType w:start="1"/>
      <w:cols w:space="720"/>
      <w:noEndnote/>
      <w:docGrid w:type="linesAndChars" w:linePitch="28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28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CC"/>
    <w:rsid w:val="002B0D27"/>
    <w:rsid w:val="00483BCC"/>
    <w:rsid w:val="00592EEB"/>
    <w:rsid w:val="006E0393"/>
    <w:rsid w:val="007F1AF3"/>
    <w:rsid w:val="00980945"/>
    <w:rsid w:val="00B7269D"/>
    <w:rsid w:val="00BB1F4A"/>
    <w:rsid w:val="00C919E9"/>
    <w:rsid w:val="00D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3BC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2016-12-20T02:03:00Z</dcterms:created>
  <dcterms:modified xsi:type="dcterms:W3CDTF">2016-12-20T02:12:00Z</dcterms:modified>
</cp:coreProperties>
</file>