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39" w:rsidRDefault="00A27639" w:rsidP="00A27639">
      <w:r>
        <w:rPr>
          <w:rFonts w:hint="eastAsia"/>
        </w:rPr>
        <w:t>Ｈ２６．８．２２　日本将棋連盟のプロ棋士養成機関　奨励会の入会試験に合格</w:t>
      </w:r>
    </w:p>
    <w:p w:rsidR="00A27639" w:rsidRDefault="00A27639" w:rsidP="00A27639">
      <w:pPr>
        <w:rPr>
          <w:rFonts w:hint="eastAsia"/>
        </w:rPr>
      </w:pPr>
      <w:r>
        <w:rPr>
          <w:rFonts w:hint="eastAsia"/>
        </w:rPr>
        <w:t>佐世保市立祇園中学校　２年　金納龍世さん</w:t>
      </w:r>
    </w:p>
    <w:p w:rsidR="00A27639" w:rsidRDefault="00A27639" w:rsidP="00A27639"/>
    <w:p w:rsidR="00A27639" w:rsidRDefault="00A27639" w:rsidP="00A27639">
      <w:r>
        <w:rPr>
          <w:rFonts w:hint="eastAsia"/>
        </w:rPr>
        <w:t>Ｈ２６．８．２～４　第３５回全国中学生選抜将棋選手権大会</w:t>
      </w:r>
    </w:p>
    <w:p w:rsidR="00A27639" w:rsidRDefault="00A27639" w:rsidP="00A27639">
      <w:r>
        <w:rPr>
          <w:rFonts w:hint="eastAsia"/>
        </w:rPr>
        <w:t>ベスト８　佐世保市立祇園中学校　２年　金納龍世さん</w:t>
      </w:r>
    </w:p>
    <w:p w:rsidR="00A27639" w:rsidRDefault="00A27639" w:rsidP="00A27639">
      <w:pPr>
        <w:rPr>
          <w:rFonts w:hint="eastAsia"/>
        </w:rPr>
      </w:pPr>
    </w:p>
    <w:p w:rsidR="00A27639" w:rsidRDefault="00A27639" w:rsidP="00A27639">
      <w:r>
        <w:rPr>
          <w:rFonts w:hint="eastAsia"/>
        </w:rPr>
        <w:t xml:space="preserve">Ｈ２６．５．２６　県中学校将棋団体戦大会　</w:t>
      </w:r>
    </w:p>
    <w:p w:rsidR="00A27639" w:rsidRDefault="00A27639" w:rsidP="00A27639">
      <w:r>
        <w:rPr>
          <w:rFonts w:hint="eastAsia"/>
        </w:rPr>
        <w:t>優勝　佐世保市立中里中学校</w:t>
      </w:r>
    </w:p>
    <w:p w:rsidR="00A27639" w:rsidRDefault="00A27639" w:rsidP="00A27639">
      <w:pPr>
        <w:rPr>
          <w:rFonts w:hint="eastAsia"/>
        </w:rPr>
      </w:pPr>
      <w:r>
        <w:rPr>
          <w:rFonts w:hint="eastAsia"/>
        </w:rPr>
        <w:t>７月の行われる文部科学大臣杯第１０回中学校将棋団体戦西日本大会の出場</w:t>
      </w:r>
    </w:p>
    <w:p w:rsidR="00A27639" w:rsidRDefault="00A27639" w:rsidP="00A27639"/>
    <w:p w:rsidR="00A27639" w:rsidRDefault="00A27639" w:rsidP="00A27639">
      <w:r>
        <w:rPr>
          <w:rFonts w:hint="eastAsia"/>
        </w:rPr>
        <w:t>Ｈ２６．６．２　県中学生将棋選手権大会</w:t>
      </w:r>
    </w:p>
    <w:p w:rsidR="00A27639" w:rsidRDefault="00A27639" w:rsidP="00A27639">
      <w:r>
        <w:rPr>
          <w:rFonts w:hint="eastAsia"/>
        </w:rPr>
        <w:t>優勝　佐世保市立祇園中学校　２年　金納龍世さん　８月開催の全国大会へ出場</w:t>
      </w:r>
    </w:p>
    <w:p w:rsidR="00A27639" w:rsidRDefault="00A27639" w:rsidP="00A27639">
      <w:r>
        <w:rPr>
          <w:rFonts w:hint="eastAsia"/>
        </w:rPr>
        <w:t>２位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佐世保市立中里中学校　１年　三森康平さん</w:t>
      </w:r>
    </w:p>
    <w:p w:rsidR="00980945" w:rsidRDefault="00A27639" w:rsidP="00A27639">
      <w:r>
        <w:rPr>
          <w:rFonts w:hint="eastAsia"/>
        </w:rPr>
        <w:t xml:space="preserve">３位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平戸市立平戸中学校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１年　三木隆悟さん</w:t>
      </w:r>
      <w:bookmarkStart w:id="0" w:name="_GoBack"/>
      <w:bookmarkEnd w:id="0"/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39"/>
    <w:rsid w:val="00980945"/>
    <w:rsid w:val="00A27639"/>
    <w:rsid w:val="00B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2015-12-18T02:53:00Z</dcterms:created>
  <dcterms:modified xsi:type="dcterms:W3CDTF">2015-12-18T02:55:00Z</dcterms:modified>
</cp:coreProperties>
</file>