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FF" w:rsidRDefault="00F31BFF" w:rsidP="00F31BFF">
      <w:r>
        <w:rPr>
          <w:rFonts w:hint="eastAsia"/>
        </w:rPr>
        <w:t>Ｈ２６．７．１２～１３　第１９回ディベート甲子園九州地区大会</w:t>
      </w:r>
    </w:p>
    <w:p w:rsidR="00F31BFF" w:rsidRDefault="00F31BFF" w:rsidP="00F31BFF">
      <w:r>
        <w:rPr>
          <w:rFonts w:hint="eastAsia"/>
        </w:rPr>
        <w:t>第１位　私立青雲中学校</w:t>
      </w:r>
    </w:p>
    <w:p w:rsidR="00F31BFF" w:rsidRDefault="00F31BFF" w:rsidP="00F31BFF">
      <w:r>
        <w:rPr>
          <w:rFonts w:hint="eastAsia"/>
        </w:rPr>
        <w:t>第２位　私立精道三川台中学校</w:t>
      </w:r>
    </w:p>
    <w:p w:rsidR="00980945" w:rsidRDefault="00F31BFF" w:rsidP="00F31BFF">
      <w:r>
        <w:rPr>
          <w:rFonts w:hint="eastAsia"/>
        </w:rPr>
        <w:t>共に８月８～１０日東京で開催される全国ディベート甲子園に出場</w:t>
      </w:r>
      <w:bookmarkStart w:id="0" w:name="_GoBack"/>
      <w:bookmarkEnd w:id="0"/>
    </w:p>
    <w:sectPr w:rsidR="009809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FF"/>
    <w:rsid w:val="00980945"/>
    <w:rsid w:val="00BB1F4A"/>
    <w:rsid w:val="00F3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2015-12-18T03:22:00Z</dcterms:created>
  <dcterms:modified xsi:type="dcterms:W3CDTF">2015-12-18T03:23:00Z</dcterms:modified>
</cp:coreProperties>
</file>