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4" w:rsidRDefault="00B70474" w:rsidP="00B70474">
      <w:r>
        <w:rPr>
          <w:rFonts w:hint="eastAsia"/>
        </w:rPr>
        <w:t>Ｈ２７．１．２９　第１５回諫早市中学・高校文芸コンクール</w:t>
      </w:r>
    </w:p>
    <w:p w:rsidR="00B70474" w:rsidRDefault="00B70474" w:rsidP="00B70474">
      <w:r>
        <w:rPr>
          <w:rFonts w:hint="eastAsia"/>
        </w:rPr>
        <w:t>最優秀賞</w:t>
      </w:r>
    </w:p>
    <w:p w:rsidR="00B70474" w:rsidRDefault="00B70474" w:rsidP="00B70474">
      <w:r>
        <w:rPr>
          <w:rFonts w:hint="eastAsia"/>
        </w:rPr>
        <w:t>（随筆部門）　県立諫早高附属中学校　３年　入江祐希奈さん</w:t>
      </w:r>
    </w:p>
    <w:p w:rsidR="00B70474" w:rsidRDefault="00B70474" w:rsidP="00B70474">
      <w:r>
        <w:rPr>
          <w:rFonts w:hint="eastAsia"/>
        </w:rPr>
        <w:t>（詩部門）　　諫早市立真城中学校　３年　土橋すずさん</w:t>
      </w:r>
    </w:p>
    <w:p w:rsidR="00B70474" w:rsidRDefault="00B70474" w:rsidP="00B70474">
      <w:r>
        <w:rPr>
          <w:rFonts w:hint="eastAsia"/>
        </w:rPr>
        <w:t>（短歌部門）　諫早市立北諫早中学校　３年　寺尾真世さん</w:t>
      </w:r>
    </w:p>
    <w:p w:rsidR="00B70474" w:rsidRDefault="00B70474" w:rsidP="00B70474">
      <w:r>
        <w:rPr>
          <w:rFonts w:hint="eastAsia"/>
        </w:rPr>
        <w:t>（俳句部門）　諫早市立北諫早中学校　２年　松永愛子さん</w:t>
      </w:r>
    </w:p>
    <w:p w:rsidR="00B70474" w:rsidRDefault="00B70474" w:rsidP="00B70474">
      <w:pPr>
        <w:rPr>
          <w:rFonts w:hint="eastAsia"/>
        </w:rPr>
      </w:pPr>
    </w:p>
    <w:p w:rsidR="00B70474" w:rsidRDefault="00B70474" w:rsidP="00B70474">
      <w:bookmarkStart w:id="0" w:name="_GoBack"/>
      <w:bookmarkEnd w:id="0"/>
      <w:r>
        <w:rPr>
          <w:rFonts w:hint="eastAsia"/>
        </w:rPr>
        <w:t>Ｈ２６．８．１５　第</w:t>
      </w:r>
      <w:r>
        <w:rPr>
          <w:rFonts w:hint="eastAsia"/>
        </w:rPr>
        <w:t>52</w:t>
      </w:r>
      <w:r>
        <w:rPr>
          <w:rFonts w:hint="eastAsia"/>
        </w:rPr>
        <w:t>回原爆忌文芸大会　ジュニア短歌の部</w:t>
      </w:r>
    </w:p>
    <w:p w:rsidR="00980945" w:rsidRDefault="00B70474" w:rsidP="00B70474">
      <w:r>
        <w:rPr>
          <w:rFonts w:hint="eastAsia"/>
        </w:rPr>
        <w:t xml:space="preserve">長崎新聞社賞　長崎市立野母崎中学校　</w:t>
      </w:r>
      <w:r>
        <w:rPr>
          <w:rFonts w:hint="eastAsia"/>
        </w:rPr>
        <w:t>2</w:t>
      </w:r>
      <w:r>
        <w:rPr>
          <w:rFonts w:hint="eastAsia"/>
        </w:rPr>
        <w:t>年　森下　沙也香さん</w:t>
      </w:r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4"/>
    <w:rsid w:val="00980945"/>
    <w:rsid w:val="00B70474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2015-12-18T03:04:00Z</dcterms:created>
  <dcterms:modified xsi:type="dcterms:W3CDTF">2015-12-18T03:05:00Z</dcterms:modified>
</cp:coreProperties>
</file>